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CA" w:rsidRPr="00E17D0E" w:rsidRDefault="003B12B6" w:rsidP="001852CA">
      <w:pPr>
        <w:spacing w:after="6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660882</wp:posOffset>
                </wp:positionH>
                <wp:positionV relativeFrom="paragraph">
                  <wp:posOffset>-157422</wp:posOffset>
                </wp:positionV>
                <wp:extent cx="4320" cy="8280"/>
                <wp:effectExtent l="38100" t="38100" r="34290" b="2984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32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7D4A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1.8pt;margin-top:-12.65pt;width:.9pt;height: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">
                <v:imagedata r:id="rId6" o:title=""/>
              </v:shape>
            </w:pict>
          </mc:Fallback>
        </mc:AlternateContent>
      </w:r>
      <w:r w:rsidR="007256A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5867083</wp:posOffset>
            </wp:positionH>
            <wp:positionV relativeFrom="paragraph">
              <wp:posOffset>5080</wp:posOffset>
            </wp:positionV>
            <wp:extent cx="507914" cy="80962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14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52CA" w:rsidRPr="00E17D0E">
        <w:rPr>
          <w:rFonts w:ascii="Times New Roman" w:hAnsi="Times New Roman" w:cs="Times New Roman"/>
        </w:rPr>
        <w:t>Nam</w:t>
      </w:r>
      <w:r w:rsidR="000D7D5A">
        <w:rPr>
          <w:rFonts w:ascii="Times New Roman" w:hAnsi="Times New Roman" w:cs="Times New Roman"/>
        </w:rPr>
        <w:t xml:space="preserve">e: _____________________________            </w:t>
      </w:r>
      <w:r w:rsidR="001852CA" w:rsidRPr="00E17D0E">
        <w:rPr>
          <w:rFonts w:ascii="Times New Roman" w:hAnsi="Times New Roman" w:cs="Times New Roman"/>
        </w:rPr>
        <w:t>Date: _____________</w:t>
      </w:r>
      <w:r w:rsidR="001852CA" w:rsidRPr="00E17D0E">
        <w:rPr>
          <w:rFonts w:ascii="Times New Roman" w:hAnsi="Times New Roman" w:cs="Times New Roman"/>
        </w:rPr>
        <w:tab/>
      </w:r>
      <w:r w:rsidR="001852CA" w:rsidRPr="00E17D0E">
        <w:rPr>
          <w:rFonts w:ascii="Times New Roman" w:hAnsi="Times New Roman" w:cs="Times New Roman"/>
        </w:rPr>
        <w:tab/>
        <w:t>Class Period: _______</w:t>
      </w:r>
    </w:p>
    <w:p w:rsidR="00972872" w:rsidRPr="00E17D0E" w:rsidRDefault="00FE3EBE" w:rsidP="001852CA">
      <w:pPr>
        <w:spacing w:after="0"/>
        <w:rPr>
          <w:rFonts w:ascii="Times New Roman" w:hAnsi="Times New Roman" w:cs="Times New Roman"/>
          <w:b/>
        </w:rPr>
      </w:pPr>
      <w:r w:rsidRPr="00E17D0E">
        <w:rPr>
          <w:rFonts w:ascii="Times New Roman" w:hAnsi="Times New Roman" w:cs="Times New Roman"/>
          <w:b/>
        </w:rPr>
        <w:t xml:space="preserve">Algebra 2 </w:t>
      </w:r>
      <w:r w:rsidR="00423E9C">
        <w:rPr>
          <w:rFonts w:ascii="Times New Roman" w:hAnsi="Times New Roman" w:cs="Times New Roman"/>
          <w:b/>
        </w:rPr>
        <w:tab/>
      </w:r>
      <w:r w:rsidR="00423E9C">
        <w:rPr>
          <w:rFonts w:ascii="Times New Roman" w:hAnsi="Times New Roman" w:cs="Times New Roman"/>
          <w:b/>
        </w:rPr>
        <w:tab/>
      </w:r>
      <w:r w:rsidR="00423E9C">
        <w:rPr>
          <w:rFonts w:ascii="Times New Roman" w:hAnsi="Times New Roman" w:cs="Times New Roman"/>
          <w:b/>
        </w:rPr>
        <w:tab/>
      </w:r>
      <w:r w:rsidR="00423E9C">
        <w:rPr>
          <w:rFonts w:ascii="Times New Roman" w:hAnsi="Times New Roman" w:cs="Times New Roman"/>
          <w:b/>
        </w:rPr>
        <w:tab/>
        <w:t>6.3: Logarithms (Day 2 Worksheet)</w:t>
      </w:r>
    </w:p>
    <w:p w:rsidR="001852CA" w:rsidRPr="00E17D0E" w:rsidRDefault="001852CA" w:rsidP="001852CA">
      <w:pPr>
        <w:spacing w:after="0"/>
        <w:rPr>
          <w:rFonts w:ascii="Times New Roman" w:hAnsi="Times New Roman" w:cs="Times New Roman"/>
          <w:i/>
          <w:sz w:val="10"/>
        </w:rPr>
      </w:pPr>
    </w:p>
    <w:p w:rsidR="00FE3EBE" w:rsidRPr="00E17D0E" w:rsidRDefault="00CD4D97" w:rsidP="001852C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Note the “</w:t>
      </w:r>
      <w:r w:rsidRPr="00CD4D97">
        <w:rPr>
          <w:rFonts w:ascii="Times New Roman" w:hAnsi="Times New Roman" w:cs="Times New Roman"/>
          <w:b/>
          <w:i/>
        </w:rPr>
        <w:t>NC</w:t>
      </w:r>
      <w:r>
        <w:rPr>
          <w:rFonts w:ascii="Times New Roman" w:hAnsi="Times New Roman" w:cs="Times New Roman"/>
          <w:i/>
        </w:rPr>
        <w:t>” and “</w:t>
      </w:r>
      <w:r w:rsidRPr="00CD4D97"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  <w:i/>
        </w:rPr>
        <w:t xml:space="preserve">” indications.  </w:t>
      </w:r>
      <w:r w:rsidR="001852CA" w:rsidRPr="00E17D0E">
        <w:rPr>
          <w:rFonts w:ascii="Times New Roman" w:hAnsi="Times New Roman" w:cs="Times New Roman"/>
          <w:i/>
        </w:rPr>
        <w:t>When using a calculator, r</w:t>
      </w:r>
      <w:r w:rsidR="00FE3EBE" w:rsidRPr="00E17D0E">
        <w:rPr>
          <w:rFonts w:ascii="Times New Roman" w:hAnsi="Times New Roman" w:cs="Times New Roman"/>
          <w:i/>
        </w:rPr>
        <w:t>ound final answers to three decimals.</w:t>
      </w:r>
    </w:p>
    <w:p w:rsidR="00AE48D6" w:rsidRPr="00E17D0E" w:rsidRDefault="00AE48D6" w:rsidP="00AE48D6">
      <w:pPr>
        <w:spacing w:after="0" w:line="240" w:lineRule="auto"/>
        <w:rPr>
          <w:rFonts w:ascii="Times New Roman" w:hAnsi="Times New Roman" w:cs="Times New Roman"/>
        </w:rPr>
      </w:pPr>
    </w:p>
    <w:p w:rsidR="00FE3EBE" w:rsidRPr="003B12B6" w:rsidRDefault="00FE3EBE" w:rsidP="003B12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17D0E">
        <w:rPr>
          <w:rFonts w:ascii="Times New Roman" w:hAnsi="Times New Roman" w:cs="Times New Roman"/>
        </w:rPr>
        <w:t>Evaluate each logarithm</w:t>
      </w:r>
      <w:r w:rsidR="001852CA" w:rsidRPr="00E17D0E">
        <w:rPr>
          <w:rFonts w:ascii="Times New Roman" w:hAnsi="Times New Roman" w:cs="Times New Roman"/>
        </w:rPr>
        <w:t>.</w:t>
      </w:r>
      <w:r w:rsidR="00CD4D97">
        <w:rPr>
          <w:rFonts w:ascii="Times New Roman" w:hAnsi="Times New Roman" w:cs="Times New Roman"/>
        </w:rPr>
        <w:t xml:space="preserve"> </w:t>
      </w:r>
      <w:r w:rsidR="00CD4D97" w:rsidRPr="00CD4D97">
        <w:rPr>
          <w:rFonts w:ascii="Times New Roman" w:hAnsi="Times New Roman" w:cs="Times New Roman"/>
          <w:b/>
          <w:i/>
        </w:rPr>
        <w:t>NC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B12B6" w:rsidTr="003B12B6">
        <w:tc>
          <w:tcPr>
            <w:tcW w:w="2337" w:type="dxa"/>
            <w:vAlign w:val="center"/>
          </w:tcPr>
          <w:p w:rsidR="003B12B6" w:rsidRDefault="003B12B6" w:rsidP="003B12B6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a. </w:t>
            </w:r>
            <w:r w:rsidRPr="003B12B6">
              <w:rPr>
                <w:rFonts w:ascii="Times New Roman" w:hAnsi="Times New Roman" w:cs="Times New Roman"/>
                <w:b/>
                <w:position w:val="-10"/>
              </w:rPr>
              <w:object w:dxaOrig="920" w:dyaOrig="320">
                <v:shape id="_x0000_i1035" type="#_x0000_t75" style="width:46pt;height:15.95pt" o:ole="">
                  <v:imagedata r:id="rId8" o:title=""/>
                </v:shape>
                <o:OLEObject Type="Embed" ProgID="Equation.DSMT4" ShapeID="_x0000_i1035" DrawAspect="Content" ObjectID="_1610994224" r:id="rId9"/>
              </w:objec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:rsidR="003B12B6" w:rsidRDefault="003B12B6" w:rsidP="003B12B6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b. </w:t>
            </w:r>
            <w:r w:rsidRPr="003B12B6">
              <w:rPr>
                <w:rFonts w:ascii="Times New Roman" w:hAnsi="Times New Roman" w:cs="Times New Roman"/>
                <w:b/>
                <w:position w:val="-12"/>
              </w:rPr>
              <w:object w:dxaOrig="740" w:dyaOrig="360">
                <v:shape id="_x0000_i1039" type="#_x0000_t75" style="width:36.95pt;height:18.15pt" o:ole="">
                  <v:imagedata r:id="rId10" o:title=""/>
                </v:shape>
                <o:OLEObject Type="Embed" ProgID="Equation.DSMT4" ShapeID="_x0000_i1039" DrawAspect="Content" ObjectID="_1610994225" r:id="rId11"/>
              </w:objec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:rsidR="003B12B6" w:rsidRDefault="003B12B6" w:rsidP="003B12B6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c. </w:t>
            </w:r>
            <w:r w:rsidRPr="003B12B6">
              <w:rPr>
                <w:rFonts w:ascii="Times New Roman" w:hAnsi="Times New Roman" w:cs="Times New Roman"/>
                <w:b/>
                <w:position w:val="-28"/>
              </w:rPr>
              <w:object w:dxaOrig="1020" w:dyaOrig="680">
                <v:shape id="_x0000_i1042" type="#_x0000_t75" style="width:51.05pt;height:34.1pt" o:ole="">
                  <v:imagedata r:id="rId12" o:title=""/>
                </v:shape>
                <o:OLEObject Type="Embed" ProgID="Equation.DSMT4" ShapeID="_x0000_i1042" DrawAspect="Content" ObjectID="_1610994226" r:id="rId13"/>
              </w:objec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:rsidR="003B12B6" w:rsidRDefault="003B12B6" w:rsidP="003B12B6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d. </w:t>
            </w:r>
            <w:r w:rsidRPr="003B12B6">
              <w:rPr>
                <w:rFonts w:ascii="Times New Roman" w:hAnsi="Times New Roman" w:cs="Times New Roman"/>
                <w:b/>
                <w:position w:val="-12"/>
              </w:rPr>
              <w:object w:dxaOrig="680" w:dyaOrig="360">
                <v:shape id="_x0000_i1045" type="#_x0000_t75" style="width:34.1pt;height:18.15pt" o:ole="">
                  <v:imagedata r:id="rId14" o:title=""/>
                </v:shape>
                <o:OLEObject Type="Embed" ProgID="Equation.DSMT4" ShapeID="_x0000_i1045" DrawAspect="Content" ObjectID="_1610994227" r:id="rId15"/>
              </w:objec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FE3EBE" w:rsidRPr="00E17D0E" w:rsidRDefault="00FE3EBE" w:rsidP="00FE3EBE">
      <w:pPr>
        <w:spacing w:after="60"/>
        <w:rPr>
          <w:rFonts w:ascii="Times New Roman" w:hAnsi="Times New Roman" w:cs="Times New Roman"/>
          <w:b/>
        </w:rPr>
      </w:pPr>
    </w:p>
    <w:p w:rsidR="00FE3EBE" w:rsidRDefault="00FE3EBE" w:rsidP="00FE3EBE">
      <w:pPr>
        <w:spacing w:after="60"/>
        <w:rPr>
          <w:rFonts w:ascii="Times New Roman" w:hAnsi="Times New Roman" w:cs="Times New Roman"/>
          <w:b/>
        </w:rPr>
      </w:pPr>
    </w:p>
    <w:p w:rsidR="00DF642A" w:rsidRDefault="00DF642A" w:rsidP="00FE3EBE">
      <w:pPr>
        <w:spacing w:after="60"/>
        <w:rPr>
          <w:rFonts w:ascii="Times New Roman" w:hAnsi="Times New Roman" w:cs="Times New Roman"/>
          <w:b/>
        </w:rPr>
      </w:pPr>
    </w:p>
    <w:p w:rsidR="00DF642A" w:rsidRPr="00E17D0E" w:rsidRDefault="00DF642A" w:rsidP="00FE3EBE">
      <w:pPr>
        <w:spacing w:after="60"/>
        <w:rPr>
          <w:rFonts w:ascii="Times New Roman" w:hAnsi="Times New Roman" w:cs="Times New Roman"/>
          <w:b/>
        </w:rPr>
      </w:pPr>
    </w:p>
    <w:p w:rsidR="001852CA" w:rsidRPr="00E17D0E" w:rsidRDefault="001852CA" w:rsidP="00FE3EBE">
      <w:pPr>
        <w:spacing w:after="60"/>
        <w:rPr>
          <w:rFonts w:ascii="Times New Roman" w:hAnsi="Times New Roman" w:cs="Times New Roman"/>
          <w:b/>
        </w:rPr>
      </w:pPr>
    </w:p>
    <w:p w:rsidR="00FE3EBE" w:rsidRPr="003B12B6" w:rsidRDefault="00FE3EBE" w:rsidP="003B12B6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i/>
        </w:rPr>
      </w:pPr>
      <w:r w:rsidRPr="00E17D0E">
        <w:rPr>
          <w:rFonts w:ascii="Times New Roman" w:hAnsi="Times New Roman" w:cs="Times New Roman"/>
        </w:rPr>
        <w:t xml:space="preserve">Solve each equation for </w:t>
      </w:r>
      <w:r w:rsidRPr="00E17D0E">
        <w:rPr>
          <w:rFonts w:ascii="Times New Roman" w:hAnsi="Times New Roman" w:cs="Times New Roman"/>
          <w:i/>
        </w:rPr>
        <w:t>x</w:t>
      </w:r>
      <w:r w:rsidR="002D69EA" w:rsidRPr="00E17D0E">
        <w:rPr>
          <w:rFonts w:ascii="Times New Roman" w:hAnsi="Times New Roman" w:cs="Times New Roman"/>
          <w:i/>
        </w:rPr>
        <w:t xml:space="preserve"> </w:t>
      </w:r>
      <w:r w:rsidR="002D69EA" w:rsidRPr="00E17D0E">
        <w:rPr>
          <w:rFonts w:ascii="Times New Roman" w:hAnsi="Times New Roman" w:cs="Times New Roman"/>
        </w:rPr>
        <w:t>by rewriting in logarithmic form</w:t>
      </w:r>
      <w:r w:rsidRPr="00E17D0E">
        <w:rPr>
          <w:rFonts w:ascii="Times New Roman" w:hAnsi="Times New Roman" w:cs="Times New Roman"/>
        </w:rPr>
        <w:t>. Show all work.</w:t>
      </w:r>
      <w:r w:rsidR="00CD4D97">
        <w:rPr>
          <w:rFonts w:ascii="Times New Roman" w:hAnsi="Times New Roman" w:cs="Times New Roman"/>
        </w:rPr>
        <w:t xml:space="preserve"> </w:t>
      </w:r>
      <w:r w:rsidR="00CD4D97" w:rsidRPr="00CD4D97">
        <w:rPr>
          <w:rFonts w:ascii="Times New Roman" w:hAnsi="Times New Roman" w:cs="Times New Roman"/>
          <w:b/>
          <w:i/>
        </w:rPr>
        <w:t>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B12B6" w:rsidTr="003B12B6">
        <w:tc>
          <w:tcPr>
            <w:tcW w:w="3116" w:type="dxa"/>
          </w:tcPr>
          <w:p w:rsidR="003B12B6" w:rsidRP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  <w:r w:rsidRPr="003B12B6">
              <w:rPr>
                <w:rFonts w:ascii="Times New Roman" w:eastAsiaTheme="minorEastAsia" w:hAnsi="Times New Roman" w:cs="Times New Roman"/>
                <w:b/>
              </w:rPr>
              <w:t xml:space="preserve">a. </w:t>
            </w:r>
            <w:r w:rsidRPr="003B12B6">
              <w:rPr>
                <w:rFonts w:ascii="Times New Roman" w:eastAsiaTheme="minorEastAsia" w:hAnsi="Times New Roman" w:cs="Times New Roman"/>
                <w:b/>
                <w:position w:val="-6"/>
              </w:rPr>
              <w:object w:dxaOrig="780" w:dyaOrig="320">
                <v:shape id="_x0000_i1056" type="#_x0000_t75" style="width:39.15pt;height:15.95pt" o:ole="">
                  <v:imagedata r:id="rId16" o:title=""/>
                </v:shape>
                <o:OLEObject Type="Embed" ProgID="Equation.DSMT4" ShapeID="_x0000_i1056" DrawAspect="Content" ObjectID="_1610994228" r:id="rId17"/>
              </w:object>
            </w:r>
            <w:r w:rsidRPr="003B12B6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3117" w:type="dxa"/>
          </w:tcPr>
          <w:p w:rsidR="003B12B6" w:rsidRP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  <w:r w:rsidRPr="003B12B6">
              <w:rPr>
                <w:rFonts w:ascii="Times New Roman" w:eastAsiaTheme="minorEastAsia" w:hAnsi="Times New Roman" w:cs="Times New Roman"/>
                <w:b/>
              </w:rPr>
              <w:t xml:space="preserve">b. </w:t>
            </w:r>
            <w:r w:rsidRPr="003B12B6">
              <w:rPr>
                <w:rFonts w:ascii="Times New Roman" w:eastAsiaTheme="minorEastAsia" w:hAnsi="Times New Roman" w:cs="Times New Roman"/>
                <w:b/>
                <w:position w:val="-6"/>
              </w:rPr>
              <w:object w:dxaOrig="780" w:dyaOrig="320">
                <v:shape id="_x0000_i1061" type="#_x0000_t75" style="width:39.15pt;height:15.95pt" o:ole="">
                  <v:imagedata r:id="rId18" o:title=""/>
                </v:shape>
                <o:OLEObject Type="Embed" ProgID="Equation.DSMT4" ShapeID="_x0000_i1061" DrawAspect="Content" ObjectID="_1610994229" r:id="rId19"/>
              </w:objec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3117" w:type="dxa"/>
          </w:tcPr>
          <w:p w:rsid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c. </w:t>
            </w:r>
            <w:r w:rsidRPr="003B12B6">
              <w:rPr>
                <w:rFonts w:ascii="Times New Roman" w:eastAsiaTheme="minorEastAsia" w:hAnsi="Times New Roman" w:cs="Times New Roman"/>
                <w:b/>
                <w:position w:val="-6"/>
              </w:rPr>
              <w:object w:dxaOrig="800" w:dyaOrig="320">
                <v:shape id="_x0000_i1064" type="#_x0000_t75" style="width:40.05pt;height:15.95pt" o:ole="">
                  <v:imagedata r:id="rId20" o:title=""/>
                </v:shape>
                <o:OLEObject Type="Embed" ProgID="Equation.DSMT4" ShapeID="_x0000_i1064" DrawAspect="Content" ObjectID="_1610994230" r:id="rId21"/>
              </w:objec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  <w:p w:rsid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3B12B6" w:rsidRP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3B12B6" w:rsidTr="003B12B6">
        <w:tc>
          <w:tcPr>
            <w:tcW w:w="3116" w:type="dxa"/>
          </w:tcPr>
          <w:p w:rsidR="003B12B6" w:rsidRP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d. </w:t>
            </w:r>
            <w:r w:rsidRPr="003B12B6">
              <w:rPr>
                <w:rFonts w:ascii="Times New Roman" w:eastAsiaTheme="minorEastAsia" w:hAnsi="Times New Roman" w:cs="Times New Roman"/>
                <w:b/>
                <w:position w:val="-6"/>
              </w:rPr>
              <w:object w:dxaOrig="1180" w:dyaOrig="320">
                <v:shape id="_x0000_i1076" type="#_x0000_t75" style="width:58.85pt;height:15.95pt" o:ole="">
                  <v:imagedata r:id="rId22" o:title=""/>
                </v:shape>
                <o:OLEObject Type="Embed" ProgID="Equation.DSMT4" ShapeID="_x0000_i1076" DrawAspect="Content" ObjectID="_1610994231" r:id="rId23"/>
              </w:objec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3117" w:type="dxa"/>
          </w:tcPr>
          <w:p w:rsidR="003B12B6" w:rsidRP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e. </w:t>
            </w:r>
            <w:r w:rsidRPr="003B12B6">
              <w:rPr>
                <w:rFonts w:ascii="Times New Roman" w:eastAsiaTheme="minorEastAsia" w:hAnsi="Times New Roman" w:cs="Times New Roman"/>
                <w:b/>
                <w:position w:val="-6"/>
              </w:rPr>
              <w:object w:dxaOrig="900" w:dyaOrig="320">
                <v:shape id="_x0000_i1070" type="#_x0000_t75" style="width:45.1pt;height:15.95pt" o:ole="">
                  <v:imagedata r:id="rId24" o:title=""/>
                </v:shape>
                <o:OLEObject Type="Embed" ProgID="Equation.DSMT4" ShapeID="_x0000_i1070" DrawAspect="Content" ObjectID="_1610994232" r:id="rId25"/>
              </w:objec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3117" w:type="dxa"/>
          </w:tcPr>
          <w:p w:rsid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f. </w:t>
            </w:r>
            <w:r w:rsidRPr="003B12B6">
              <w:rPr>
                <w:rFonts w:ascii="Times New Roman" w:eastAsiaTheme="minorEastAsia" w:hAnsi="Times New Roman" w:cs="Times New Roman"/>
                <w:b/>
                <w:position w:val="-6"/>
              </w:rPr>
              <w:object w:dxaOrig="920" w:dyaOrig="320">
                <v:shape id="_x0000_i1073" type="#_x0000_t75" style="width:46pt;height:15.95pt" o:ole="">
                  <v:imagedata r:id="rId26" o:title=""/>
                </v:shape>
                <o:OLEObject Type="Embed" ProgID="Equation.DSMT4" ShapeID="_x0000_i1073" DrawAspect="Content" ObjectID="_1610994233" r:id="rId27"/>
              </w:objec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  <w:p w:rsid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3B12B6" w:rsidRPr="003B12B6" w:rsidRDefault="003B12B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2D69EA" w:rsidRPr="00E17D0E" w:rsidRDefault="002D69EA" w:rsidP="00FE3EBE">
      <w:pPr>
        <w:rPr>
          <w:rFonts w:ascii="Times New Roman" w:eastAsiaTheme="minorEastAsia" w:hAnsi="Times New Roman" w:cs="Times New Roman"/>
        </w:rPr>
      </w:pPr>
    </w:p>
    <w:p w:rsidR="001852CA" w:rsidRPr="0079300F" w:rsidRDefault="00FE3EBE" w:rsidP="0079300F">
      <w:pPr>
        <w:pStyle w:val="ListParagraph"/>
        <w:numPr>
          <w:ilvl w:val="0"/>
          <w:numId w:val="2"/>
        </w:numPr>
        <w:ind w:left="360"/>
        <w:rPr>
          <w:rFonts w:ascii="Times New Roman" w:eastAsiaTheme="minorEastAsia" w:hAnsi="Times New Roman" w:cs="Times New Roman"/>
        </w:rPr>
      </w:pPr>
      <w:r w:rsidRPr="00E17D0E">
        <w:rPr>
          <w:rFonts w:ascii="Times New Roman" w:eastAsiaTheme="minorEastAsia" w:hAnsi="Times New Roman" w:cs="Times New Roman"/>
        </w:rPr>
        <w:t xml:space="preserve">Solve each equation for </w:t>
      </w:r>
      <w:r w:rsidRPr="00E17D0E">
        <w:rPr>
          <w:rFonts w:ascii="Times New Roman" w:eastAsiaTheme="minorEastAsia" w:hAnsi="Times New Roman" w:cs="Times New Roman"/>
          <w:i/>
        </w:rPr>
        <w:t>x</w:t>
      </w:r>
      <w:r w:rsidR="001852CA" w:rsidRPr="00E17D0E">
        <w:rPr>
          <w:rFonts w:ascii="Times New Roman" w:eastAsiaTheme="minorEastAsia" w:hAnsi="Times New Roman" w:cs="Times New Roman"/>
        </w:rPr>
        <w:t xml:space="preserve"> </w:t>
      </w:r>
      <w:r w:rsidR="002D69EA" w:rsidRPr="00E17D0E">
        <w:rPr>
          <w:rFonts w:ascii="Times New Roman" w:eastAsiaTheme="minorEastAsia" w:hAnsi="Times New Roman" w:cs="Times New Roman"/>
        </w:rPr>
        <w:t>by rewriting in logarithmic form</w:t>
      </w:r>
      <w:r w:rsidR="00CD4D97">
        <w:rPr>
          <w:rFonts w:ascii="Times New Roman" w:eastAsiaTheme="minorEastAsia" w:hAnsi="Times New Roman" w:cs="Times New Roman"/>
        </w:rPr>
        <w:t>.</w:t>
      </w:r>
      <w:r w:rsidR="001852CA" w:rsidRPr="00E17D0E">
        <w:rPr>
          <w:rFonts w:ascii="Times New Roman" w:eastAsiaTheme="minorEastAsia" w:hAnsi="Times New Roman" w:cs="Times New Roman"/>
        </w:rPr>
        <w:t xml:space="preserve"> Show all work. </w:t>
      </w:r>
      <w:r w:rsidR="00CD4D97" w:rsidRPr="00CD4D97">
        <w:rPr>
          <w:rFonts w:ascii="Times New Roman" w:eastAsiaTheme="minorEastAsia" w:hAnsi="Times New Roman" w:cs="Times New Roman"/>
          <w:b/>
          <w:i/>
        </w:rPr>
        <w:t>NC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300F" w:rsidTr="0079300F">
        <w:tc>
          <w:tcPr>
            <w:tcW w:w="3116" w:type="dxa"/>
            <w:vAlign w:val="center"/>
          </w:tcPr>
          <w:p w:rsidR="0079300F" w:rsidRPr="0079300F" w:rsidRDefault="0079300F" w:rsidP="0079300F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a. </w:t>
            </w:r>
            <w:r w:rsidRPr="0079300F">
              <w:rPr>
                <w:rFonts w:ascii="Times New Roman" w:eastAsiaTheme="minorEastAsia" w:hAnsi="Times New Roman" w:cs="Times New Roman"/>
                <w:b/>
                <w:position w:val="-6"/>
              </w:rPr>
              <w:object w:dxaOrig="900" w:dyaOrig="320">
                <v:shape id="_x0000_i1085" type="#_x0000_t75" style="width:45.1pt;height:15.95pt" o:ole="">
                  <v:imagedata r:id="rId28" o:title=""/>
                </v:shape>
                <o:OLEObject Type="Embed" ProgID="Equation.DSMT4" ShapeID="_x0000_i1085" DrawAspect="Content" ObjectID="_1610994234" r:id="rId29"/>
              </w:objec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79300F" w:rsidRPr="0079300F" w:rsidRDefault="0079300F" w:rsidP="0079300F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b. </w:t>
            </w:r>
            <w:r w:rsidRPr="0079300F">
              <w:rPr>
                <w:rFonts w:ascii="Times New Roman" w:eastAsiaTheme="minorEastAsia" w:hAnsi="Times New Roman" w:cs="Times New Roman"/>
                <w:b/>
                <w:position w:val="-24"/>
              </w:rPr>
              <w:object w:dxaOrig="1040" w:dyaOrig="620">
                <v:shape id="_x0000_i1088" type="#_x0000_t75" style="width:51.95pt;height:31pt" o:ole="">
                  <v:imagedata r:id="rId30" o:title=""/>
                </v:shape>
                <o:OLEObject Type="Embed" ProgID="Equation.DSMT4" ShapeID="_x0000_i1088" DrawAspect="Content" ObjectID="_1610994235" r:id="rId31"/>
              </w:objec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79300F" w:rsidRPr="0079300F" w:rsidRDefault="0079300F" w:rsidP="0079300F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c. </w:t>
            </w:r>
            <w:r w:rsidRPr="0079300F">
              <w:rPr>
                <w:rFonts w:ascii="Times New Roman" w:eastAsiaTheme="minorEastAsia" w:hAnsi="Times New Roman" w:cs="Times New Roman"/>
                <w:b/>
                <w:position w:val="-24"/>
              </w:rPr>
              <w:object w:dxaOrig="1180" w:dyaOrig="620">
                <v:shape id="_x0000_i1091" type="#_x0000_t75" style="width:58.85pt;height:31pt" o:ole="">
                  <v:imagedata r:id="rId32" o:title=""/>
                </v:shape>
                <o:OLEObject Type="Embed" ProgID="Equation.DSMT4" ShapeID="_x0000_i1091" DrawAspect="Content" ObjectID="_1610994236" r:id="rId33"/>
              </w:objec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</w:tr>
    </w:tbl>
    <w:p w:rsidR="002D69EA" w:rsidRPr="00E17D0E" w:rsidRDefault="002D69EA" w:rsidP="002D69EA">
      <w:pPr>
        <w:rPr>
          <w:rFonts w:ascii="Times New Roman" w:eastAsiaTheme="minorEastAsia" w:hAnsi="Times New Roman" w:cs="Times New Roman"/>
        </w:rPr>
      </w:pPr>
    </w:p>
    <w:p w:rsidR="002D69EA" w:rsidRDefault="002D69EA" w:rsidP="001852CA">
      <w:pPr>
        <w:rPr>
          <w:rFonts w:ascii="Times New Roman" w:eastAsiaTheme="minorEastAsia" w:hAnsi="Times New Roman" w:cs="Times New Roman"/>
        </w:rPr>
      </w:pPr>
    </w:p>
    <w:p w:rsidR="008A3B4E" w:rsidRDefault="008A3B4E" w:rsidP="001852CA">
      <w:pPr>
        <w:rPr>
          <w:rFonts w:ascii="Times New Roman" w:eastAsiaTheme="minorEastAsia" w:hAnsi="Times New Roman" w:cs="Times New Roman"/>
        </w:rPr>
      </w:pPr>
    </w:p>
    <w:p w:rsidR="0079300F" w:rsidRPr="00E17D0E" w:rsidRDefault="0079300F" w:rsidP="001852CA">
      <w:pPr>
        <w:rPr>
          <w:rFonts w:ascii="Times New Roman" w:eastAsiaTheme="minorEastAsia" w:hAnsi="Times New Roman" w:cs="Times New Roman"/>
        </w:rPr>
      </w:pPr>
    </w:p>
    <w:p w:rsidR="002D69EA" w:rsidRPr="00E17D0E" w:rsidRDefault="002D69EA" w:rsidP="001852CA">
      <w:pPr>
        <w:rPr>
          <w:rFonts w:ascii="Times New Roman" w:eastAsiaTheme="minorEastAsia" w:hAnsi="Times New Roman" w:cs="Times New Roman"/>
        </w:rPr>
      </w:pPr>
    </w:p>
    <w:p w:rsidR="002D69EA" w:rsidRPr="00975CAB" w:rsidRDefault="002D69EA" w:rsidP="00975CAB">
      <w:pPr>
        <w:pStyle w:val="ListParagraph"/>
        <w:numPr>
          <w:ilvl w:val="0"/>
          <w:numId w:val="2"/>
        </w:numPr>
        <w:ind w:left="360"/>
        <w:rPr>
          <w:rFonts w:ascii="Times New Roman" w:eastAsiaTheme="minorEastAsia" w:hAnsi="Times New Roman" w:cs="Times New Roman"/>
        </w:rPr>
      </w:pPr>
      <w:r w:rsidRPr="00E17D0E">
        <w:rPr>
          <w:rFonts w:ascii="Times New Roman" w:eastAsiaTheme="minorEastAsia" w:hAnsi="Times New Roman" w:cs="Times New Roman"/>
        </w:rPr>
        <w:t xml:space="preserve">Solve each equation for </w:t>
      </w:r>
      <w:r w:rsidRPr="00E17D0E">
        <w:rPr>
          <w:rFonts w:ascii="Times New Roman" w:eastAsiaTheme="minorEastAsia" w:hAnsi="Times New Roman" w:cs="Times New Roman"/>
          <w:i/>
        </w:rPr>
        <w:t>x</w:t>
      </w:r>
      <w:r w:rsidRPr="00E17D0E">
        <w:rPr>
          <w:rFonts w:ascii="Times New Roman" w:eastAsiaTheme="minorEastAsia" w:hAnsi="Times New Roman" w:cs="Times New Roman"/>
        </w:rPr>
        <w:t xml:space="preserve"> by rewriting in </w:t>
      </w:r>
      <w:r w:rsidR="008A3B4E">
        <w:rPr>
          <w:rFonts w:ascii="Times New Roman" w:eastAsiaTheme="minorEastAsia" w:hAnsi="Times New Roman" w:cs="Times New Roman"/>
        </w:rPr>
        <w:t>exponential form</w:t>
      </w:r>
      <w:r w:rsidR="00CD4D97">
        <w:rPr>
          <w:rFonts w:ascii="Times New Roman" w:eastAsiaTheme="minorEastAsia" w:hAnsi="Times New Roman" w:cs="Times New Roman"/>
        </w:rPr>
        <w:t>.</w:t>
      </w:r>
      <w:r w:rsidR="008A3B4E">
        <w:rPr>
          <w:rFonts w:ascii="Times New Roman" w:eastAsiaTheme="minorEastAsia" w:hAnsi="Times New Roman" w:cs="Times New Roman"/>
        </w:rPr>
        <w:t xml:space="preserve"> Show all work.</w:t>
      </w:r>
      <w:r w:rsidR="00CD4D97">
        <w:rPr>
          <w:rFonts w:ascii="Times New Roman" w:eastAsiaTheme="minorEastAsia" w:hAnsi="Times New Roman" w:cs="Times New Roman"/>
        </w:rPr>
        <w:t xml:space="preserve"> </w:t>
      </w:r>
      <w:r w:rsidR="00CD4D97" w:rsidRPr="00CD4D97">
        <w:rPr>
          <w:rFonts w:ascii="Times New Roman" w:eastAsiaTheme="minorEastAsia" w:hAnsi="Times New Roman" w:cs="Times New Roman"/>
          <w:b/>
          <w:i/>
        </w:rPr>
        <w:t>NC</w:t>
      </w:r>
      <w:r w:rsidR="00760F97" w:rsidRPr="00975CAB">
        <w:rPr>
          <w:rFonts w:ascii="Times New Roman" w:eastAsiaTheme="minorEastAsia" w:hAnsi="Times New Roman" w:cs="Times New Roman"/>
        </w:rPr>
        <w:tab/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3150"/>
        <w:gridCol w:w="3150"/>
        <w:gridCol w:w="3150"/>
      </w:tblGrid>
      <w:tr w:rsidR="0079300F" w:rsidTr="00975CAB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79300F" w:rsidRDefault="0079300F" w:rsidP="002D69EA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a. </w:t>
            </w:r>
            <w:r w:rsidR="00975CAB" w:rsidRPr="00975CAB">
              <w:rPr>
                <w:rFonts w:ascii="Times New Roman" w:eastAsiaTheme="minorEastAsia" w:hAnsi="Times New Roman" w:cs="Times New Roman"/>
                <w:b/>
                <w:position w:val="-12"/>
              </w:rPr>
              <w:object w:dxaOrig="1080" w:dyaOrig="360">
                <v:shape id="_x0000_i1102" type="#_x0000_t75" style="width:54.15pt;height:18.15pt" o:ole="">
                  <v:imagedata r:id="rId34" o:title=""/>
                </v:shape>
                <o:OLEObject Type="Embed" ProgID="Equation.DSMT4" ShapeID="_x0000_i1102" DrawAspect="Content" ObjectID="_1610994237" r:id="rId35"/>
              </w:objec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  <w:p w:rsidR="00975CAB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975CAB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975CAB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975CAB" w:rsidRPr="0079300F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79300F" w:rsidRPr="0079300F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b. </w:t>
            </w:r>
            <w:r w:rsidRPr="00975CAB">
              <w:rPr>
                <w:rFonts w:ascii="Times New Roman" w:eastAsiaTheme="minorEastAsia" w:hAnsi="Times New Roman" w:cs="Times New Roman"/>
                <w:b/>
                <w:position w:val="-24"/>
              </w:rPr>
              <w:object w:dxaOrig="1080" w:dyaOrig="620">
                <v:shape id="_x0000_i1105" type="#_x0000_t75" style="width:54.15pt;height:31pt" o:ole="">
                  <v:imagedata r:id="rId36" o:title=""/>
                </v:shape>
                <o:OLEObject Type="Embed" ProgID="Equation.DSMT4" ShapeID="_x0000_i1105" DrawAspect="Content" ObjectID="_1610994238" r:id="rId37"/>
              </w:objec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79300F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c. </w:t>
            </w:r>
            <w:r w:rsidRPr="00975CAB">
              <w:rPr>
                <w:rFonts w:ascii="Times New Roman" w:eastAsiaTheme="minorEastAsia" w:hAnsi="Times New Roman" w:cs="Times New Roman"/>
                <w:b/>
                <w:position w:val="-12"/>
              </w:rPr>
              <w:object w:dxaOrig="960" w:dyaOrig="360">
                <v:shape id="_x0000_i1108" type="#_x0000_t75" style="width:47.9pt;height:18.15pt" o:ole="">
                  <v:imagedata r:id="rId38" o:title=""/>
                </v:shape>
                <o:OLEObject Type="Embed" ProgID="Equation.DSMT4" ShapeID="_x0000_i1108" DrawAspect="Content" ObjectID="_1610994239" r:id="rId39"/>
              </w:objec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  <w:p w:rsidR="00975CAB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975CAB" w:rsidRPr="0079300F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79300F" w:rsidTr="00975CAB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79300F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lastRenderedPageBreak/>
              <w:t xml:space="preserve">d. </w:t>
            </w:r>
            <w:r w:rsidRPr="00975CAB">
              <w:rPr>
                <w:rFonts w:ascii="Times New Roman" w:eastAsiaTheme="minorEastAsia" w:hAnsi="Times New Roman" w:cs="Times New Roman"/>
                <w:b/>
                <w:position w:val="-12"/>
              </w:rPr>
              <w:object w:dxaOrig="1800" w:dyaOrig="360">
                <v:shape id="_x0000_i1111" type="#_x0000_t75" style="width:90.15pt;height:18.15pt" o:ole="">
                  <v:imagedata r:id="rId40" o:title=""/>
                </v:shape>
                <o:OLEObject Type="Embed" ProgID="Equation.DSMT4" ShapeID="_x0000_i1111" DrawAspect="Content" ObjectID="_1610994240" r:id="rId41"/>
              </w:objec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  <w:p w:rsidR="00975CAB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975CAB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975CAB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975CAB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975CAB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975CAB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975CAB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975CAB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975CAB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975CAB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975CAB" w:rsidRPr="0079300F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79300F" w:rsidRPr="0079300F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e. </w:t>
            </w:r>
            <w:r w:rsidRPr="00975CAB">
              <w:rPr>
                <w:rFonts w:ascii="Times New Roman" w:eastAsiaTheme="minorEastAsia" w:hAnsi="Times New Roman" w:cs="Times New Roman"/>
                <w:b/>
                <w:position w:val="-28"/>
              </w:rPr>
              <w:object w:dxaOrig="2420" w:dyaOrig="680">
                <v:shape id="_x0000_i1114" type="#_x0000_t75" style="width:121.15pt;height:34.1pt" o:ole="">
                  <v:imagedata r:id="rId42" o:title=""/>
                </v:shape>
                <o:OLEObject Type="Embed" ProgID="Equation.DSMT4" ShapeID="_x0000_i1114" DrawAspect="Content" ObjectID="_1610994241" r:id="rId43"/>
              </w:objec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79300F" w:rsidRPr="0079300F" w:rsidRDefault="00975CAB" w:rsidP="002D69EA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f. </w:t>
            </w:r>
            <w:r w:rsidRPr="00975CAB">
              <w:rPr>
                <w:rFonts w:ascii="Times New Roman" w:eastAsiaTheme="minorEastAsia" w:hAnsi="Times New Roman" w:cs="Times New Roman"/>
                <w:b/>
                <w:position w:val="-12"/>
              </w:rPr>
              <w:object w:dxaOrig="980" w:dyaOrig="360">
                <v:shape id="_x0000_i1117" type="#_x0000_t75" style="width:49.15pt;height:18.15pt" o:ole="">
                  <v:imagedata r:id="rId44" o:title=""/>
                </v:shape>
                <o:OLEObject Type="Embed" ProgID="Equation.DSMT4" ShapeID="_x0000_i1117" DrawAspect="Content" ObjectID="_1610994242" r:id="rId45"/>
              </w:objec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</w:tr>
    </w:tbl>
    <w:p w:rsidR="00CD4D97" w:rsidRDefault="00CD4D97" w:rsidP="00975CAB">
      <w:pPr>
        <w:rPr>
          <w:rFonts w:ascii="Times New Roman" w:eastAsiaTheme="minorEastAsia" w:hAnsi="Times New Roman" w:cs="Times New Roman"/>
        </w:rPr>
      </w:pPr>
    </w:p>
    <w:p w:rsidR="00A17344" w:rsidRDefault="00DF642A" w:rsidP="00DF642A">
      <w:pPr>
        <w:ind w:left="360" w:hanging="360"/>
        <w:rPr>
          <w:rFonts w:ascii="Times New Roman" w:eastAsiaTheme="minorEastAsia" w:hAnsi="Times New Roman" w:cs="Times New Roman"/>
          <w:b/>
          <w:i/>
        </w:rPr>
      </w:pPr>
      <w:r>
        <w:rPr>
          <w:rFonts w:ascii="Times New Roman" w:eastAsiaTheme="minorEastAsia" w:hAnsi="Times New Roman" w:cs="Times New Roman"/>
          <w:b/>
        </w:rPr>
        <w:t xml:space="preserve">5. </w:t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</w:rPr>
        <w:t xml:space="preserve">The Richter magnitude of an earthquake </w:t>
      </w:r>
      <w:proofErr w:type="gramStart"/>
      <w:r>
        <w:rPr>
          <w:rFonts w:ascii="Times New Roman" w:eastAsiaTheme="minorEastAsia" w:hAnsi="Times New Roman" w:cs="Times New Roman"/>
        </w:rPr>
        <w:t xml:space="preserve">is </w:t>
      </w:r>
      <w:proofErr w:type="gramEnd"/>
      <w:r w:rsidR="00CD4D97" w:rsidRPr="00CD4D97">
        <w:rPr>
          <w:rFonts w:ascii="Times New Roman" w:eastAsiaTheme="minorEastAsia" w:hAnsi="Times New Roman" w:cs="Times New Roman"/>
          <w:position w:val="-10"/>
        </w:rPr>
        <w:object w:dxaOrig="2600" w:dyaOrig="320">
          <v:shape id="_x0000_i1027" type="#_x0000_t75" style="width:130.25pt;height:16.3pt" o:ole="">
            <v:imagedata r:id="rId46" o:title=""/>
          </v:shape>
          <o:OLEObject Type="Embed" ProgID="Equation.DSMT4" ShapeID="_x0000_i1027" DrawAspect="Content" ObjectID="_1610994243" r:id="rId47"/>
        </w:object>
      </w:r>
      <w:r w:rsidR="00CD4D97">
        <w:rPr>
          <w:rFonts w:ascii="Times New Roman" w:eastAsiaTheme="minorEastAsia" w:hAnsi="Times New Roman" w:cs="Times New Roman"/>
        </w:rPr>
        <w:t xml:space="preserve">, where </w:t>
      </w:r>
      <w:r w:rsidR="00CD4D97" w:rsidRPr="00CD4D97">
        <w:rPr>
          <w:rFonts w:ascii="Times New Roman" w:eastAsiaTheme="minorEastAsia" w:hAnsi="Times New Roman" w:cs="Times New Roman"/>
          <w:position w:val="-4"/>
        </w:rPr>
        <w:object w:dxaOrig="240" w:dyaOrig="260">
          <v:shape id="_x0000_i1028" type="#_x0000_t75" style="width:11.9pt;height:13.15pt" o:ole="">
            <v:imagedata r:id="rId48" o:title=""/>
          </v:shape>
          <o:OLEObject Type="Embed" ProgID="Equation.DSMT4" ShapeID="_x0000_i1028" DrawAspect="Content" ObjectID="_1610994244" r:id="rId49"/>
        </w:object>
      </w:r>
      <w:r w:rsidR="00CD4D97">
        <w:rPr>
          <w:rFonts w:ascii="Times New Roman" w:eastAsiaTheme="minorEastAsia" w:hAnsi="Times New Roman" w:cs="Times New Roman"/>
        </w:rPr>
        <w:t xml:space="preserve"> is the energy (in kilowatt-hours) released by the earthquake. </w:t>
      </w:r>
      <w:r w:rsidR="00CD4D97" w:rsidRPr="00CD4D97">
        <w:rPr>
          <w:rFonts w:ascii="Times New Roman" w:eastAsiaTheme="minorEastAsia" w:hAnsi="Times New Roman" w:cs="Times New Roman"/>
          <w:b/>
          <w:i/>
        </w:rPr>
        <w:t xml:space="preserve">C </w:t>
      </w:r>
    </w:p>
    <w:p w:rsidR="00CD4D97" w:rsidRDefault="00CD4D97" w:rsidP="00CD4D97">
      <w:pPr>
        <w:ind w:left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a.</w:t>
      </w:r>
      <w:r>
        <w:rPr>
          <w:rFonts w:ascii="Times New Roman" w:eastAsiaTheme="minorEastAsia" w:hAnsi="Times New Roman" w:cs="Times New Roman"/>
        </w:rPr>
        <w:t xml:space="preserve"> What is the magnitude of an earthquake that releases 11,800,000,000 kilowatt-hours of energy? Round to the nearest tenth. </w:t>
      </w:r>
    </w:p>
    <w:p w:rsidR="00CD4D97" w:rsidRDefault="00CD4D97" w:rsidP="001E42D4">
      <w:pPr>
        <w:rPr>
          <w:rFonts w:ascii="Times New Roman" w:eastAsiaTheme="minorEastAsia" w:hAnsi="Times New Roman" w:cs="Times New Roman"/>
        </w:rPr>
      </w:pPr>
    </w:p>
    <w:p w:rsidR="001E42D4" w:rsidRDefault="001E42D4" w:rsidP="001E42D4">
      <w:pPr>
        <w:rPr>
          <w:rFonts w:ascii="Times New Roman" w:eastAsiaTheme="minorEastAsia" w:hAnsi="Times New Roman" w:cs="Times New Roman"/>
        </w:rPr>
      </w:pPr>
    </w:p>
    <w:p w:rsidR="00CD4D97" w:rsidRDefault="00CD4D97" w:rsidP="00CD4D97">
      <w:pPr>
        <w:ind w:left="360"/>
        <w:rPr>
          <w:rFonts w:ascii="Times New Roman" w:eastAsiaTheme="minorEastAsia" w:hAnsi="Times New Roman" w:cs="Times New Roman"/>
        </w:rPr>
      </w:pPr>
      <w:r w:rsidRPr="00CD4D97">
        <w:rPr>
          <w:rFonts w:ascii="Times New Roman" w:eastAsiaTheme="minorEastAsia" w:hAnsi="Times New Roman" w:cs="Times New Roman"/>
          <w:b/>
        </w:rPr>
        <w:t>b.</w:t>
      </w:r>
      <w:r>
        <w:rPr>
          <w:rFonts w:ascii="Times New Roman" w:eastAsiaTheme="minorEastAsia" w:hAnsi="Times New Roman" w:cs="Times New Roman"/>
        </w:rPr>
        <w:t xml:space="preserve"> How many kilowatt-hours of energy would an earthquake have to release in order to be an 8.2 on the Richter scale? Round to the nearest whole number. </w:t>
      </w:r>
    </w:p>
    <w:p w:rsidR="00CD4D97" w:rsidRDefault="00CD4D97" w:rsidP="00CD4D97">
      <w:pPr>
        <w:ind w:left="360"/>
        <w:rPr>
          <w:rFonts w:ascii="Times New Roman" w:eastAsiaTheme="minorEastAsia" w:hAnsi="Times New Roman" w:cs="Times New Roman"/>
        </w:rPr>
      </w:pPr>
    </w:p>
    <w:p w:rsidR="001E42D4" w:rsidRDefault="001E42D4" w:rsidP="00CD4D97">
      <w:pPr>
        <w:ind w:left="360"/>
        <w:rPr>
          <w:rFonts w:ascii="Times New Roman" w:eastAsiaTheme="minorEastAsia" w:hAnsi="Times New Roman" w:cs="Times New Roman"/>
        </w:rPr>
      </w:pPr>
    </w:p>
    <w:p w:rsidR="00CD4D97" w:rsidRDefault="00CD4D97" w:rsidP="00CD4D97">
      <w:pPr>
        <w:ind w:left="360"/>
        <w:rPr>
          <w:rFonts w:ascii="Times New Roman" w:eastAsiaTheme="minorEastAsia" w:hAnsi="Times New Roman" w:cs="Times New Roman"/>
        </w:rPr>
      </w:pPr>
    </w:p>
    <w:p w:rsidR="00CD4D97" w:rsidRDefault="00CD4D97" w:rsidP="00CD4D97">
      <w:pPr>
        <w:ind w:left="360"/>
        <w:rPr>
          <w:rFonts w:ascii="Times New Roman" w:eastAsiaTheme="minorEastAsia" w:hAnsi="Times New Roman" w:cs="Times New Roman"/>
        </w:rPr>
      </w:pPr>
    </w:p>
    <w:p w:rsidR="001E42D4" w:rsidRDefault="001E42D4" w:rsidP="00CD4D97">
      <w:pPr>
        <w:ind w:left="360"/>
        <w:rPr>
          <w:rFonts w:ascii="Times New Roman" w:eastAsiaTheme="minorEastAsia" w:hAnsi="Times New Roman" w:cs="Times New Roman"/>
        </w:rPr>
      </w:pPr>
    </w:p>
    <w:p w:rsidR="00CD4D97" w:rsidRDefault="00CD4D97" w:rsidP="00CD4D97">
      <w:pPr>
        <w:ind w:left="360"/>
        <w:rPr>
          <w:rFonts w:ascii="Times New Roman" w:eastAsiaTheme="minorEastAsia" w:hAnsi="Times New Roman" w:cs="Times New Roman"/>
        </w:rPr>
      </w:pPr>
      <w:r w:rsidRPr="001E42D4">
        <w:rPr>
          <w:rFonts w:ascii="Times New Roman" w:eastAsiaTheme="minorEastAsia" w:hAnsi="Times New Roman" w:cs="Times New Roman"/>
          <w:b/>
        </w:rPr>
        <w:t>c</w:t>
      </w:r>
      <w:r>
        <w:rPr>
          <w:rFonts w:ascii="Times New Roman" w:eastAsiaTheme="minorEastAsia" w:hAnsi="Times New Roman" w:cs="Times New Roman"/>
        </w:rPr>
        <w:t xml:space="preserve">. If walls may start to crack at a magnitude of 4 or higher, what is the least number of kilowatt-hours an earthquake would have to release to start cracks in walls? Round to the nearest whole number. </w:t>
      </w:r>
    </w:p>
    <w:p w:rsidR="001E42D4" w:rsidRDefault="001E42D4" w:rsidP="00CD4D97">
      <w:pPr>
        <w:ind w:left="360"/>
        <w:rPr>
          <w:rFonts w:ascii="Times New Roman" w:eastAsiaTheme="minorEastAsia" w:hAnsi="Times New Roman" w:cs="Times New Roman"/>
        </w:rPr>
      </w:pPr>
    </w:p>
    <w:p w:rsidR="001E42D4" w:rsidRDefault="001E42D4" w:rsidP="00CD4D97">
      <w:pPr>
        <w:ind w:left="360"/>
        <w:rPr>
          <w:rFonts w:ascii="Times New Roman" w:eastAsiaTheme="minorEastAsia" w:hAnsi="Times New Roman" w:cs="Times New Roman"/>
        </w:rPr>
      </w:pPr>
    </w:p>
    <w:p w:rsidR="001E42D4" w:rsidRDefault="001E42D4" w:rsidP="00CD4D97">
      <w:pPr>
        <w:ind w:left="360"/>
        <w:rPr>
          <w:rFonts w:ascii="Times New Roman" w:eastAsiaTheme="minorEastAsia" w:hAnsi="Times New Roman" w:cs="Times New Roman"/>
        </w:rPr>
      </w:pPr>
    </w:p>
    <w:p w:rsidR="001E42D4" w:rsidRDefault="001E42D4" w:rsidP="00CD4D97">
      <w:pPr>
        <w:ind w:left="360"/>
        <w:rPr>
          <w:rFonts w:ascii="Times New Roman" w:eastAsiaTheme="minorEastAsia" w:hAnsi="Times New Roman" w:cs="Times New Roman"/>
        </w:rPr>
      </w:pPr>
    </w:p>
    <w:p w:rsidR="001E42D4" w:rsidRDefault="001E42D4" w:rsidP="001E42D4">
      <w:pPr>
        <w:rPr>
          <w:rFonts w:ascii="Times New Roman" w:eastAsiaTheme="minorEastAsia" w:hAnsi="Times New Roman" w:cs="Times New Roman"/>
        </w:rPr>
      </w:pPr>
    </w:p>
    <w:p w:rsidR="001E42D4" w:rsidRDefault="001E42D4" w:rsidP="001E42D4">
      <w:pPr>
        <w:ind w:left="360" w:hanging="360"/>
        <w:rPr>
          <w:rFonts w:ascii="Times New Roman" w:eastAsiaTheme="minorEastAsia" w:hAnsi="Times New Roman" w:cs="Times New Roman"/>
        </w:rPr>
      </w:pPr>
      <w:r w:rsidRPr="001E42D4">
        <w:rPr>
          <w:rFonts w:ascii="Times New Roman" w:eastAsiaTheme="minorEastAsia" w:hAnsi="Times New Roman" w:cs="Times New Roman"/>
          <w:b/>
        </w:rPr>
        <w:t>6.</w:t>
      </w:r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  <w:t xml:space="preserve">The function </w:t>
      </w:r>
      <w:r w:rsidRPr="001E42D4">
        <w:rPr>
          <w:rFonts w:ascii="Times New Roman" w:eastAsiaTheme="minorEastAsia" w:hAnsi="Times New Roman" w:cs="Times New Roman"/>
          <w:position w:val="-10"/>
        </w:rPr>
        <w:object w:dxaOrig="2799" w:dyaOrig="360">
          <v:shape id="_x0000_i1029" type="#_x0000_t75" style="width:139.95pt;height:18.15pt" o:ole="">
            <v:imagedata r:id="rId50" o:title=""/>
          </v:shape>
          <o:OLEObject Type="Embed" ProgID="Equation.DSMT4" ShapeID="_x0000_i1029" DrawAspect="Content" ObjectID="_1610994245" r:id="rId51"/>
        </w:object>
      </w:r>
      <w:r>
        <w:rPr>
          <w:rFonts w:ascii="Times New Roman" w:eastAsiaTheme="minorEastAsia" w:hAnsi="Times New Roman" w:cs="Times New Roman"/>
        </w:rPr>
        <w:t xml:space="preserve"> calculates the temperature (in °F) of a cup of coffee that was handed out a drive-thru window </w:t>
      </w:r>
      <w:r w:rsidRPr="001E42D4">
        <w:rPr>
          <w:rFonts w:ascii="Times New Roman" w:eastAsiaTheme="minorEastAsia" w:hAnsi="Times New Roman" w:cs="Times New Roman"/>
          <w:position w:val="-6"/>
        </w:rPr>
        <w:object w:dxaOrig="139" w:dyaOrig="240">
          <v:shape id="_x0000_i1030" type="#_x0000_t75" style="width:7.2pt;height:11.9pt" o:ole="">
            <v:imagedata r:id="rId52" o:title=""/>
          </v:shape>
          <o:OLEObject Type="Embed" ProgID="Equation.DSMT4" ShapeID="_x0000_i1030" DrawAspect="Content" ObjectID="_1610994246" r:id="rId53"/>
        </w:object>
      </w:r>
      <w:r>
        <w:rPr>
          <w:rFonts w:ascii="Times New Roman" w:eastAsiaTheme="minorEastAsia" w:hAnsi="Times New Roman" w:cs="Times New Roman"/>
        </w:rPr>
        <w:t xml:space="preserve"> minutes ago.</w:t>
      </w:r>
    </w:p>
    <w:p w:rsidR="001E42D4" w:rsidRDefault="001E42D4" w:rsidP="001E42D4">
      <w:pPr>
        <w:ind w:left="360"/>
        <w:rPr>
          <w:rFonts w:ascii="Times New Roman" w:eastAsiaTheme="minorEastAsia" w:hAnsi="Times New Roman" w:cs="Times New Roman"/>
        </w:rPr>
      </w:pPr>
      <w:proofErr w:type="gramStart"/>
      <w:r w:rsidRPr="001E42D4">
        <w:rPr>
          <w:rFonts w:ascii="Times New Roman" w:eastAsiaTheme="minorEastAsia" w:hAnsi="Times New Roman" w:cs="Times New Roman"/>
          <w:b/>
        </w:rPr>
        <w:t>a.</w:t>
      </w:r>
      <w:r>
        <w:rPr>
          <w:rFonts w:ascii="Times New Roman" w:eastAsiaTheme="minorEastAsia" w:hAnsi="Times New Roman" w:cs="Times New Roman"/>
        </w:rPr>
        <w:t xml:space="preserve">  What</w:t>
      </w:r>
      <w:proofErr w:type="gramEnd"/>
      <w:r>
        <w:rPr>
          <w:rFonts w:ascii="Times New Roman" w:eastAsiaTheme="minorEastAsia" w:hAnsi="Times New Roman" w:cs="Times New Roman"/>
        </w:rPr>
        <w:t xml:space="preserve"> was the </w:t>
      </w:r>
      <w:r w:rsidR="00B1470C">
        <w:rPr>
          <w:rFonts w:ascii="Times New Roman" w:eastAsiaTheme="minorEastAsia" w:hAnsi="Times New Roman" w:cs="Times New Roman"/>
        </w:rPr>
        <w:t xml:space="preserve">coffee’s </w:t>
      </w:r>
      <w:r>
        <w:rPr>
          <w:rFonts w:ascii="Times New Roman" w:eastAsiaTheme="minorEastAsia" w:hAnsi="Times New Roman" w:cs="Times New Roman"/>
        </w:rPr>
        <w:t>te</w:t>
      </w:r>
      <w:r w:rsidR="00B1470C">
        <w:rPr>
          <w:rFonts w:ascii="Times New Roman" w:eastAsiaTheme="minorEastAsia" w:hAnsi="Times New Roman" w:cs="Times New Roman"/>
        </w:rPr>
        <w:t>mperature the instant it</w:t>
      </w:r>
      <w:r>
        <w:rPr>
          <w:rFonts w:ascii="Times New Roman" w:eastAsiaTheme="minorEastAsia" w:hAnsi="Times New Roman" w:cs="Times New Roman"/>
        </w:rPr>
        <w:t xml:space="preserve"> was handed out the window? </w:t>
      </w:r>
    </w:p>
    <w:p w:rsidR="001E42D4" w:rsidRDefault="001E42D4" w:rsidP="001E42D4">
      <w:pPr>
        <w:ind w:left="360"/>
        <w:rPr>
          <w:rFonts w:ascii="Times New Roman" w:eastAsiaTheme="minorEastAsia" w:hAnsi="Times New Roman" w:cs="Times New Roman"/>
        </w:rPr>
      </w:pPr>
    </w:p>
    <w:p w:rsidR="00A17344" w:rsidRPr="00975CAB" w:rsidRDefault="001E42D4" w:rsidP="00975CAB">
      <w:pPr>
        <w:ind w:left="360"/>
        <w:rPr>
          <w:rFonts w:ascii="Times New Roman" w:eastAsiaTheme="minorEastAsia" w:hAnsi="Times New Roman" w:cs="Times New Roman"/>
        </w:rPr>
      </w:pPr>
      <w:proofErr w:type="gramStart"/>
      <w:r w:rsidRPr="001E42D4">
        <w:rPr>
          <w:rFonts w:ascii="Times New Roman" w:eastAsiaTheme="minorEastAsia" w:hAnsi="Times New Roman" w:cs="Times New Roman"/>
          <w:b/>
        </w:rPr>
        <w:t>b.</w:t>
      </w:r>
      <w:r>
        <w:rPr>
          <w:rFonts w:ascii="Times New Roman" w:eastAsiaTheme="minorEastAsia" w:hAnsi="Times New Roman" w:cs="Times New Roman"/>
        </w:rPr>
        <w:t xml:space="preserve">  After</w:t>
      </w:r>
      <w:proofErr w:type="gramEnd"/>
      <w:r>
        <w:rPr>
          <w:rFonts w:ascii="Times New Roman" w:eastAsiaTheme="minorEastAsia" w:hAnsi="Times New Roman" w:cs="Times New Roman"/>
        </w:rPr>
        <w:t xml:space="preserve"> how many minutes is the coffee in the cup 98° F? Rou</w:t>
      </w:r>
      <w:r w:rsidR="00975CAB">
        <w:rPr>
          <w:rFonts w:ascii="Times New Roman" w:eastAsiaTheme="minorEastAsia" w:hAnsi="Times New Roman" w:cs="Times New Roman"/>
        </w:rPr>
        <w:t>nd to the nearest whole minute.</w:t>
      </w:r>
    </w:p>
    <w:sectPr w:rsidR="00A17344" w:rsidRPr="00975CAB" w:rsidSect="001852C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2B62"/>
    <w:multiLevelType w:val="hybridMultilevel"/>
    <w:tmpl w:val="384C3ECC"/>
    <w:lvl w:ilvl="0" w:tplc="BD6C7B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5186"/>
    <w:multiLevelType w:val="hybridMultilevel"/>
    <w:tmpl w:val="34A2A946"/>
    <w:lvl w:ilvl="0" w:tplc="60423A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EFA74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81C9B"/>
    <w:multiLevelType w:val="hybridMultilevel"/>
    <w:tmpl w:val="573E3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145B5"/>
    <w:multiLevelType w:val="hybridMultilevel"/>
    <w:tmpl w:val="FB86F0BE"/>
    <w:lvl w:ilvl="0" w:tplc="BD6C7B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BE"/>
    <w:rsid w:val="00000A58"/>
    <w:rsid w:val="000D7D5A"/>
    <w:rsid w:val="001852CA"/>
    <w:rsid w:val="001E42D4"/>
    <w:rsid w:val="00277A19"/>
    <w:rsid w:val="002D69EA"/>
    <w:rsid w:val="003B12B6"/>
    <w:rsid w:val="00423E9C"/>
    <w:rsid w:val="00607CBE"/>
    <w:rsid w:val="007256AD"/>
    <w:rsid w:val="00760F97"/>
    <w:rsid w:val="0079300F"/>
    <w:rsid w:val="008A3B4E"/>
    <w:rsid w:val="008E4241"/>
    <w:rsid w:val="00971106"/>
    <w:rsid w:val="00975CAB"/>
    <w:rsid w:val="00A17344"/>
    <w:rsid w:val="00AE48D6"/>
    <w:rsid w:val="00B1470C"/>
    <w:rsid w:val="00C81AE3"/>
    <w:rsid w:val="00CD4D97"/>
    <w:rsid w:val="00DF642A"/>
    <w:rsid w:val="00E17D0E"/>
    <w:rsid w:val="00E82EB1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80481FA"/>
  <w15:chartTrackingRefBased/>
  <w15:docId w15:val="{7AE874AD-97B5-4EA8-9EDD-8154112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EBE"/>
    <w:rPr>
      <w:color w:val="808080"/>
    </w:rPr>
  </w:style>
  <w:style w:type="paragraph" w:styleId="ListParagraph">
    <w:name w:val="List Paragraph"/>
    <w:basedOn w:val="Normal"/>
    <w:uiPriority w:val="34"/>
    <w:qFormat/>
    <w:rsid w:val="00FE3EBE"/>
    <w:pPr>
      <w:ind w:left="720"/>
      <w:contextualSpacing/>
    </w:pPr>
  </w:style>
  <w:style w:type="table" w:styleId="TableGrid">
    <w:name w:val="Table Grid"/>
    <w:basedOn w:val="TableNormal"/>
    <w:uiPriority w:val="39"/>
    <w:rsid w:val="003B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customXml" Target="ink/ink1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9-02-07T05:22:43.380"/>
    </inkml:context>
    <inkml:brush xml:id="br0">
      <inkml:brushProperty name="width" value="0.03528" units="cm"/>
      <inkml:brushProperty name="height" value="0.03528" units="cm"/>
      <inkml:brushProperty name="color" value="#177D36"/>
      <inkml:brushProperty name="fitToCurve" value="1"/>
    </inkml:brush>
  </inkml:definitions>
  <inkml:trace contextRef="#ctx0" brushRef="#br0">-1 22 84 0,'0'-22'33'0,"0"22"-18"0,3 0-16 15,-3 0 9-15,2 8 10 16,4 1 6-16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 411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Kristi    IHS - Staff</dc:creator>
  <cp:keywords/>
  <dc:description/>
  <cp:lastModifiedBy>Karpenko, Leah    IHS - Staff</cp:lastModifiedBy>
  <cp:revision>3</cp:revision>
  <dcterms:created xsi:type="dcterms:W3CDTF">2019-02-07T05:29:00Z</dcterms:created>
  <dcterms:modified xsi:type="dcterms:W3CDTF">2019-02-07T05:36:00Z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